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24" w:space="0" w:color="341742"/>
          <w:left w:val="single" w:sz="24" w:space="0" w:color="341742"/>
          <w:bottom w:val="single" w:sz="24" w:space="0" w:color="341742"/>
          <w:right w:val="single" w:sz="24" w:space="0" w:color="34174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9819DA" w14:paraId="2935809D" w14:textId="77777777" w:rsidTr="001A2692">
        <w:trPr>
          <w:trHeight w:val="14974"/>
        </w:trPr>
        <w:tc>
          <w:tcPr>
            <w:tcW w:w="10682" w:type="dxa"/>
            <w:tcBorders>
              <w:top w:val="single" w:sz="24" w:space="0" w:color="0089DB"/>
              <w:left w:val="single" w:sz="24" w:space="0" w:color="0089DB"/>
              <w:bottom w:val="single" w:sz="24" w:space="0" w:color="0089DB"/>
              <w:right w:val="single" w:sz="24" w:space="0" w:color="0089DB"/>
            </w:tcBorders>
          </w:tcPr>
          <w:p w14:paraId="2935808B" w14:textId="77777777" w:rsidR="009819DA" w:rsidRDefault="009819DA" w:rsidP="00914B54">
            <w:pPr>
              <w:jc w:val="both"/>
              <w:rPr>
                <w:color w:val="333333" w:themeColor="accent3"/>
              </w:rPr>
            </w:pPr>
          </w:p>
          <w:p w14:paraId="2935808C" w14:textId="77777777" w:rsidR="00826F8D" w:rsidRPr="00826F8D" w:rsidRDefault="00826F8D" w:rsidP="009819DA">
            <w:pPr>
              <w:jc w:val="center"/>
              <w:rPr>
                <w:rFonts w:ascii="Avenir LT Std 35 Light" w:hAnsi="Avenir LT Std 35 Light"/>
                <w:b/>
                <w:color w:val="333333" w:themeColor="accent3"/>
                <w:sz w:val="20"/>
                <w:szCs w:val="20"/>
              </w:rPr>
            </w:pPr>
          </w:p>
          <w:p w14:paraId="2935808D" w14:textId="77777777" w:rsidR="009819DA" w:rsidRPr="00AD7E2E" w:rsidRDefault="00813322" w:rsidP="009819DA">
            <w:pPr>
              <w:jc w:val="center"/>
              <w:rPr>
                <w:rFonts w:ascii="Avenir LT Std 35 Light" w:hAnsi="Avenir LT Std 35 Light"/>
                <w:b/>
                <w:color w:val="FF0000"/>
                <w:sz w:val="44"/>
                <w:szCs w:val="32"/>
              </w:rPr>
            </w:pPr>
            <w:r>
              <w:rPr>
                <w:rFonts w:ascii="Avenir LT Std 35 Light" w:hAnsi="Avenir LT Std 35 Light"/>
                <w:b/>
                <w:color w:val="333333" w:themeColor="accent3"/>
                <w:sz w:val="48"/>
                <w:szCs w:val="32"/>
              </w:rPr>
              <w:t>Broker Direct</w:t>
            </w:r>
            <w:r w:rsidR="00D841D0" w:rsidRPr="00AD7E2E">
              <w:rPr>
                <w:rFonts w:ascii="Avenir LT Std 35 Light" w:hAnsi="Avenir LT Std 35 Light"/>
                <w:b/>
                <w:color w:val="333333" w:themeColor="accent3"/>
                <w:sz w:val="48"/>
                <w:szCs w:val="32"/>
              </w:rPr>
              <w:t xml:space="preserve"> </w:t>
            </w:r>
            <w:r>
              <w:rPr>
                <w:rFonts w:ascii="Avenir LT Std 35 Light" w:hAnsi="Avenir LT Std 35 Light"/>
                <w:b/>
                <w:color w:val="333333" w:themeColor="accent3"/>
                <w:sz w:val="48"/>
                <w:szCs w:val="32"/>
              </w:rPr>
              <w:t>Plc</w:t>
            </w:r>
          </w:p>
          <w:p w14:paraId="2935808E" w14:textId="77777777" w:rsidR="009819DA" w:rsidRDefault="009819DA" w:rsidP="009819DA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14:paraId="2935808F" w14:textId="77777777" w:rsidR="009819DA" w:rsidRPr="00AD7E2E" w:rsidRDefault="009819DA" w:rsidP="009819DA">
            <w:pPr>
              <w:jc w:val="center"/>
              <w:rPr>
                <w:rFonts w:ascii="Avenir LT Std 35 Light" w:hAnsi="Avenir LT Std 35 Light"/>
                <w:b/>
                <w:color w:val="FF0000"/>
                <w:sz w:val="32"/>
                <w:szCs w:val="32"/>
              </w:rPr>
            </w:pPr>
          </w:p>
          <w:p w14:paraId="29358090" w14:textId="4805143D" w:rsidR="009819DA" w:rsidRPr="00AD7E2E" w:rsidRDefault="009819DA" w:rsidP="009819DA">
            <w:pPr>
              <w:jc w:val="center"/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</w:pPr>
            <w:r w:rsidRPr="00AD7E2E">
              <w:rPr>
                <w:rFonts w:ascii="Avenir LT Std 35 Light" w:hAnsi="Avenir LT Std 35 Light"/>
                <w:b/>
                <w:color w:val="FF0000"/>
                <w:sz w:val="32"/>
                <w:szCs w:val="32"/>
              </w:rPr>
              <w:t xml:space="preserve"> </w:t>
            </w:r>
            <w:r w:rsidRPr="00AD7E2E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 xml:space="preserve">* * </w:t>
            </w:r>
            <w:r w:rsidR="00D841D0" w:rsidRPr="00AD7E2E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>AUCTION RESULT</w:t>
            </w:r>
            <w:r w:rsidR="00AE635D" w:rsidRPr="00AD7E2E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 xml:space="preserve"> – </w:t>
            </w:r>
            <w:r w:rsidR="001466B5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>1</w:t>
            </w:r>
            <w:r w:rsidR="007A6025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>8</w:t>
            </w:r>
            <w:r w:rsidR="00F503BC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 xml:space="preserve"> </w:t>
            </w:r>
            <w:r w:rsidR="007A6025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>AUGUST</w:t>
            </w:r>
            <w:r w:rsidR="009813C3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 xml:space="preserve"> </w:t>
            </w:r>
            <w:r w:rsidR="007F3514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>20</w:t>
            </w:r>
            <w:r w:rsidR="00C7216F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>2</w:t>
            </w:r>
            <w:r w:rsidR="00B447BF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>3</w:t>
            </w:r>
            <w:r w:rsidRPr="00AD7E2E">
              <w:rPr>
                <w:rFonts w:ascii="Avenir LT Std 55 Roman" w:hAnsi="Avenir LT Std 55 Roman"/>
                <w:b/>
                <w:color w:val="FF0000"/>
                <w:sz w:val="32"/>
                <w:szCs w:val="32"/>
              </w:rPr>
              <w:t xml:space="preserve"> * *</w:t>
            </w:r>
          </w:p>
          <w:p w14:paraId="29358091" w14:textId="77777777" w:rsidR="009819DA" w:rsidRPr="009819DA" w:rsidRDefault="009819DA" w:rsidP="00914B54">
            <w:pPr>
              <w:jc w:val="both"/>
              <w:rPr>
                <w:color w:val="333333" w:themeColor="accent3"/>
                <w:sz w:val="32"/>
                <w:szCs w:val="32"/>
              </w:rPr>
            </w:pPr>
          </w:p>
          <w:p w14:paraId="29358092" w14:textId="77777777" w:rsidR="009819DA" w:rsidRPr="009819DA" w:rsidRDefault="009819DA" w:rsidP="009819DA">
            <w:pPr>
              <w:jc w:val="center"/>
              <w:rPr>
                <w:b/>
                <w:color w:val="333333" w:themeColor="accent3"/>
                <w:sz w:val="32"/>
                <w:szCs w:val="32"/>
              </w:rPr>
            </w:pPr>
          </w:p>
          <w:p w14:paraId="29358093" w14:textId="0D94F386" w:rsidR="0009692C" w:rsidRPr="008B3498" w:rsidRDefault="002A1A13" w:rsidP="00841118">
            <w:pPr>
              <w:jc w:val="center"/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</w:pPr>
            <w:r w:rsidRPr="008B3498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In the </w:t>
            </w:r>
            <w:r w:rsidR="00813322" w:rsidRPr="008B3498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auction that closed at 1</w:t>
            </w:r>
            <w:r w:rsidR="00F16A2C" w:rsidRPr="008B3498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pm on</w:t>
            </w:r>
            <w:r w:rsidR="00202A79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 </w:t>
            </w:r>
            <w:r w:rsidR="007A6025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18</w:t>
            </w:r>
            <w:r w:rsidR="00A304C3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t</w:t>
            </w:r>
            <w:r w:rsidR="007A6025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h</w:t>
            </w:r>
            <w:r w:rsidR="00A304C3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 </w:t>
            </w:r>
            <w:r w:rsidR="007A6025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August</w:t>
            </w:r>
            <w:r w:rsidR="00B447BF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 2023</w:t>
            </w:r>
            <w:r w:rsidR="00491D36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, </w:t>
            </w:r>
            <w:r w:rsidR="007A6025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7,075</w:t>
            </w:r>
            <w:r w:rsidR="00F464C1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 </w:t>
            </w:r>
            <w:r w:rsidR="0009692C" w:rsidRPr="008B3498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shares traded</w:t>
            </w:r>
            <w:r w:rsidR="00914F09" w:rsidRPr="008B3498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 at</w:t>
            </w:r>
            <w:r w:rsidR="00C7216F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 </w:t>
            </w:r>
            <w:r w:rsidR="007A6025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21 </w:t>
            </w:r>
            <w:r w:rsidR="00914F09" w:rsidRPr="008B3498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pence per share.</w:t>
            </w:r>
          </w:p>
          <w:p w14:paraId="29358094" w14:textId="77777777" w:rsidR="00AF3DAD" w:rsidRPr="008B3498" w:rsidRDefault="00602DB2" w:rsidP="00841118">
            <w:pPr>
              <w:jc w:val="center"/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</w:pPr>
            <w:r w:rsidRPr="008B3498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 xml:space="preserve"> </w:t>
            </w:r>
          </w:p>
          <w:p w14:paraId="29358095" w14:textId="77777777" w:rsidR="00602DB2" w:rsidRPr="007F6C2C" w:rsidRDefault="00602DB2" w:rsidP="007F6C2C">
            <w:pPr>
              <w:jc w:val="center"/>
              <w:rPr>
                <w:rFonts w:ascii="Avenir LT Std 55 Roman" w:hAnsi="Avenir LT Std 55 Roman"/>
                <w:color w:val="333333" w:themeColor="accent3"/>
                <w:sz w:val="10"/>
                <w:szCs w:val="10"/>
              </w:rPr>
            </w:pPr>
            <w:r w:rsidRPr="008B3498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The final order book is shown below</w:t>
            </w:r>
            <w:r w:rsidR="00D841D0" w:rsidRPr="008B3498">
              <w:rPr>
                <w:rFonts w:ascii="Avenir LT Std 35 Light" w:hAnsi="Avenir LT Std 35 Light"/>
                <w:color w:val="333333" w:themeColor="accent3"/>
                <w:sz w:val="30"/>
                <w:szCs w:val="30"/>
              </w:rPr>
              <w:t>:</w:t>
            </w:r>
            <w:r w:rsidR="00813322">
              <w:rPr>
                <w:rFonts w:ascii="Avenir LT Std 55 Roman" w:hAnsi="Avenir LT Std 55 Roman"/>
                <w:color w:val="333333" w:themeColor="accent3"/>
                <w:sz w:val="30"/>
                <w:szCs w:val="30"/>
              </w:rPr>
              <w:br/>
            </w:r>
          </w:p>
          <w:p w14:paraId="29358096" w14:textId="77777777" w:rsidR="00602DB2" w:rsidRDefault="00602DB2" w:rsidP="002F1C27">
            <w:pPr>
              <w:rPr>
                <w:b/>
                <w:color w:val="333333" w:themeColor="accent3"/>
                <w:sz w:val="28"/>
                <w:szCs w:val="32"/>
              </w:rPr>
            </w:pPr>
          </w:p>
          <w:p w14:paraId="29358097" w14:textId="434B9D21" w:rsidR="004D4B45" w:rsidRDefault="007A6025" w:rsidP="007A06EC">
            <w:pPr>
              <w:jc w:val="center"/>
              <w:rPr>
                <w:b/>
                <w:color w:val="333333" w:themeColor="accent3"/>
                <w:sz w:val="28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E13BA69" wp14:editId="035189D4">
                  <wp:extent cx="5538739" cy="2224668"/>
                  <wp:effectExtent l="0" t="0" r="5080" b="4445"/>
                  <wp:docPr id="11920879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0148" cy="2229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358099" w14:textId="77777777" w:rsidR="00D841D0" w:rsidRDefault="00D841D0" w:rsidP="007A06EC">
            <w:pPr>
              <w:jc w:val="center"/>
              <w:rPr>
                <w:b/>
                <w:color w:val="333333" w:themeColor="accent3"/>
                <w:sz w:val="28"/>
                <w:szCs w:val="32"/>
              </w:rPr>
            </w:pPr>
          </w:p>
          <w:p w14:paraId="2935809A" w14:textId="77777777" w:rsidR="007A06EC" w:rsidRPr="00AD7E2E" w:rsidRDefault="007A06EC" w:rsidP="007A06EC">
            <w:pPr>
              <w:jc w:val="center"/>
              <w:rPr>
                <w:rFonts w:ascii="Avenir LT Std 55 Roman" w:hAnsi="Avenir LT Std 55 Roman"/>
                <w:b/>
                <w:color w:val="333333" w:themeColor="accent3"/>
                <w:sz w:val="28"/>
                <w:szCs w:val="32"/>
              </w:rPr>
            </w:pPr>
            <w:r w:rsidRPr="00AD7E2E">
              <w:rPr>
                <w:rFonts w:ascii="Avenir LT Std 55 Roman" w:hAnsi="Avenir LT Std 55 Roman"/>
                <w:b/>
                <w:color w:val="333333" w:themeColor="accent3"/>
                <w:sz w:val="28"/>
                <w:szCs w:val="32"/>
              </w:rPr>
              <w:t>PLEASE DIRECT ANY QUERIES TO ASSET MATCH</w:t>
            </w:r>
          </w:p>
          <w:p w14:paraId="2935809B" w14:textId="77777777" w:rsidR="007A06EC" w:rsidRPr="00AD7E2E" w:rsidRDefault="007A06EC" w:rsidP="007A06EC">
            <w:pPr>
              <w:jc w:val="center"/>
              <w:rPr>
                <w:rFonts w:ascii="Avenir LT Std 55 Roman" w:hAnsi="Avenir LT Std 55 Roman"/>
                <w:b/>
                <w:color w:val="333333" w:themeColor="accent3"/>
                <w:sz w:val="28"/>
                <w:szCs w:val="32"/>
              </w:rPr>
            </w:pPr>
          </w:p>
          <w:p w14:paraId="2935809C" w14:textId="77777777" w:rsidR="007A06EC" w:rsidRPr="007A06EC" w:rsidRDefault="007A06EC" w:rsidP="001107E2">
            <w:pPr>
              <w:jc w:val="center"/>
              <w:rPr>
                <w:color w:val="333333" w:themeColor="accent3"/>
                <w:sz w:val="32"/>
                <w:szCs w:val="32"/>
              </w:rPr>
            </w:pPr>
            <w:r w:rsidRPr="00AD7E2E">
              <w:rPr>
                <w:rFonts w:ascii="Avenir LT Std 55 Roman" w:hAnsi="Avenir LT Std 55 Roman"/>
                <w:b/>
                <w:color w:val="333333" w:themeColor="accent3"/>
                <w:sz w:val="28"/>
                <w:szCs w:val="32"/>
              </w:rPr>
              <w:t>TEL: 020 7248 2788</w:t>
            </w:r>
          </w:p>
        </w:tc>
      </w:tr>
    </w:tbl>
    <w:p w14:paraId="2935809E" w14:textId="77777777" w:rsidR="001C59DA" w:rsidRPr="009A7121" w:rsidRDefault="001C59DA" w:rsidP="007A06EC">
      <w:pPr>
        <w:spacing w:line="240" w:lineRule="auto"/>
        <w:jc w:val="both"/>
        <w:rPr>
          <w:color w:val="333333" w:themeColor="accent3"/>
        </w:rPr>
      </w:pPr>
    </w:p>
    <w:sectPr w:rsidR="001C59DA" w:rsidRPr="009A7121" w:rsidSect="003B6D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5DE4F" w14:textId="77777777" w:rsidR="009A5845" w:rsidRDefault="009A5845" w:rsidP="006B5930">
      <w:pPr>
        <w:spacing w:after="0" w:line="240" w:lineRule="auto"/>
      </w:pPr>
      <w:r>
        <w:separator/>
      </w:r>
    </w:p>
  </w:endnote>
  <w:endnote w:type="continuationSeparator" w:id="0">
    <w:p w14:paraId="0F9EA6FD" w14:textId="77777777" w:rsidR="009A5845" w:rsidRDefault="009A5845" w:rsidP="006B5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35 Light">
    <w:altName w:val="Century Gothic"/>
    <w:charset w:val="4D"/>
    <w:family w:val="swiss"/>
    <w:pitch w:val="variable"/>
    <w:sig w:usb0="800000AF" w:usb1="5000204A" w:usb2="00000000" w:usb3="00000000" w:csb0="0000009B" w:csb1="00000000"/>
  </w:font>
  <w:font w:name="Avenir LT Std 55 Roman">
    <w:altName w:val="Malgun Gothic"/>
    <w:charset w:val="4D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C750E" w14:textId="77777777" w:rsidR="009A5845" w:rsidRDefault="009A5845" w:rsidP="006B5930">
      <w:pPr>
        <w:spacing w:after="0" w:line="240" w:lineRule="auto"/>
      </w:pPr>
      <w:r>
        <w:separator/>
      </w:r>
    </w:p>
  </w:footnote>
  <w:footnote w:type="continuationSeparator" w:id="0">
    <w:p w14:paraId="6CD84B53" w14:textId="77777777" w:rsidR="009A5845" w:rsidRDefault="009A5845" w:rsidP="006B5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926DC"/>
    <w:multiLevelType w:val="hybridMultilevel"/>
    <w:tmpl w:val="CB3423A6"/>
    <w:lvl w:ilvl="0" w:tplc="13143028">
      <w:start w:val="14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73631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c2MzEzNzY3MTS3MzQyUdpeDU4uLM/DyQAvNaANHAZX0sAAAA"/>
    <w:docVar w:name="APWAFVersion" w:val="5.0"/>
  </w:docVars>
  <w:rsids>
    <w:rsidRoot w:val="00EA064D"/>
    <w:rsid w:val="000013B0"/>
    <w:rsid w:val="00005EE6"/>
    <w:rsid w:val="00007EBA"/>
    <w:rsid w:val="000125E5"/>
    <w:rsid w:val="00022145"/>
    <w:rsid w:val="000404DD"/>
    <w:rsid w:val="0005038E"/>
    <w:rsid w:val="0005531F"/>
    <w:rsid w:val="000557BF"/>
    <w:rsid w:val="00056720"/>
    <w:rsid w:val="00073A9B"/>
    <w:rsid w:val="0008086C"/>
    <w:rsid w:val="00090FD4"/>
    <w:rsid w:val="0009692C"/>
    <w:rsid w:val="000A0224"/>
    <w:rsid w:val="000A77D0"/>
    <w:rsid w:val="000B4FD7"/>
    <w:rsid w:val="000D3872"/>
    <w:rsid w:val="000D79AF"/>
    <w:rsid w:val="000E09CC"/>
    <w:rsid w:val="000E333E"/>
    <w:rsid w:val="000E5556"/>
    <w:rsid w:val="000F4AD9"/>
    <w:rsid w:val="000F67A0"/>
    <w:rsid w:val="00101665"/>
    <w:rsid w:val="001107E2"/>
    <w:rsid w:val="00113A0C"/>
    <w:rsid w:val="00142411"/>
    <w:rsid w:val="00142BF7"/>
    <w:rsid w:val="001466B5"/>
    <w:rsid w:val="00180382"/>
    <w:rsid w:val="0019257A"/>
    <w:rsid w:val="00194049"/>
    <w:rsid w:val="001A2692"/>
    <w:rsid w:val="001C11C7"/>
    <w:rsid w:val="001C59DA"/>
    <w:rsid w:val="001E5374"/>
    <w:rsid w:val="001F188E"/>
    <w:rsid w:val="001F461B"/>
    <w:rsid w:val="00202A79"/>
    <w:rsid w:val="0020361D"/>
    <w:rsid w:val="00212AE0"/>
    <w:rsid w:val="00232792"/>
    <w:rsid w:val="00236E2C"/>
    <w:rsid w:val="00255EE2"/>
    <w:rsid w:val="00264462"/>
    <w:rsid w:val="0026601E"/>
    <w:rsid w:val="00266AF8"/>
    <w:rsid w:val="00271A87"/>
    <w:rsid w:val="00274A4A"/>
    <w:rsid w:val="00286805"/>
    <w:rsid w:val="00292E42"/>
    <w:rsid w:val="002A1A13"/>
    <w:rsid w:val="002B29F1"/>
    <w:rsid w:val="002B33BA"/>
    <w:rsid w:val="002B3CC1"/>
    <w:rsid w:val="002B402B"/>
    <w:rsid w:val="002B470B"/>
    <w:rsid w:val="002B6FFA"/>
    <w:rsid w:val="002B717E"/>
    <w:rsid w:val="002C75BD"/>
    <w:rsid w:val="002D5B85"/>
    <w:rsid w:val="002D6B09"/>
    <w:rsid w:val="002E1731"/>
    <w:rsid w:val="002E5BD7"/>
    <w:rsid w:val="002E68AE"/>
    <w:rsid w:val="002E7661"/>
    <w:rsid w:val="002F0DF7"/>
    <w:rsid w:val="002F1C27"/>
    <w:rsid w:val="002F2E54"/>
    <w:rsid w:val="002F42CF"/>
    <w:rsid w:val="002F4372"/>
    <w:rsid w:val="00384A76"/>
    <w:rsid w:val="00385B96"/>
    <w:rsid w:val="00387184"/>
    <w:rsid w:val="003B6D04"/>
    <w:rsid w:val="003B769F"/>
    <w:rsid w:val="003C6A4B"/>
    <w:rsid w:val="003D67E2"/>
    <w:rsid w:val="00412943"/>
    <w:rsid w:val="00417FB5"/>
    <w:rsid w:val="004208C6"/>
    <w:rsid w:val="00436961"/>
    <w:rsid w:val="00436E5E"/>
    <w:rsid w:val="00465724"/>
    <w:rsid w:val="004722DA"/>
    <w:rsid w:val="004723BB"/>
    <w:rsid w:val="00491D36"/>
    <w:rsid w:val="0049734C"/>
    <w:rsid w:val="004D0DC2"/>
    <w:rsid w:val="004D19F1"/>
    <w:rsid w:val="004D3AC1"/>
    <w:rsid w:val="004D4B45"/>
    <w:rsid w:val="004D5644"/>
    <w:rsid w:val="004E4D18"/>
    <w:rsid w:val="004E5C1C"/>
    <w:rsid w:val="004F36E3"/>
    <w:rsid w:val="00560DAE"/>
    <w:rsid w:val="005678D4"/>
    <w:rsid w:val="00572017"/>
    <w:rsid w:val="00590066"/>
    <w:rsid w:val="005B6EB4"/>
    <w:rsid w:val="005F34BD"/>
    <w:rsid w:val="0060113A"/>
    <w:rsid w:val="00601595"/>
    <w:rsid w:val="00602DB2"/>
    <w:rsid w:val="00605577"/>
    <w:rsid w:val="00605886"/>
    <w:rsid w:val="00613BE2"/>
    <w:rsid w:val="006161A8"/>
    <w:rsid w:val="00620C19"/>
    <w:rsid w:val="006323A9"/>
    <w:rsid w:val="00633587"/>
    <w:rsid w:val="00665B2D"/>
    <w:rsid w:val="0067110B"/>
    <w:rsid w:val="00672670"/>
    <w:rsid w:val="00676DB9"/>
    <w:rsid w:val="00693B00"/>
    <w:rsid w:val="006A08A3"/>
    <w:rsid w:val="006A1333"/>
    <w:rsid w:val="006B5930"/>
    <w:rsid w:val="006B70CD"/>
    <w:rsid w:val="006F61E5"/>
    <w:rsid w:val="00702FB1"/>
    <w:rsid w:val="007031A6"/>
    <w:rsid w:val="00704DF5"/>
    <w:rsid w:val="0071032E"/>
    <w:rsid w:val="007424CC"/>
    <w:rsid w:val="00742668"/>
    <w:rsid w:val="00743E93"/>
    <w:rsid w:val="007773B0"/>
    <w:rsid w:val="00793B4D"/>
    <w:rsid w:val="007A06EC"/>
    <w:rsid w:val="007A6025"/>
    <w:rsid w:val="007B01F5"/>
    <w:rsid w:val="007C1796"/>
    <w:rsid w:val="007E670D"/>
    <w:rsid w:val="007F3514"/>
    <w:rsid w:val="007F3C3A"/>
    <w:rsid w:val="007F5C95"/>
    <w:rsid w:val="007F6C2C"/>
    <w:rsid w:val="008048EC"/>
    <w:rsid w:val="00813322"/>
    <w:rsid w:val="008164F8"/>
    <w:rsid w:val="00824E6E"/>
    <w:rsid w:val="00825436"/>
    <w:rsid w:val="00826F8D"/>
    <w:rsid w:val="00841118"/>
    <w:rsid w:val="008471D9"/>
    <w:rsid w:val="0085389D"/>
    <w:rsid w:val="00864ABB"/>
    <w:rsid w:val="008A3D48"/>
    <w:rsid w:val="008B3498"/>
    <w:rsid w:val="008C6BF9"/>
    <w:rsid w:val="008C7A06"/>
    <w:rsid w:val="008E1FA9"/>
    <w:rsid w:val="008E2119"/>
    <w:rsid w:val="008F142B"/>
    <w:rsid w:val="008F5ABA"/>
    <w:rsid w:val="00911DA8"/>
    <w:rsid w:val="00914B54"/>
    <w:rsid w:val="00914F09"/>
    <w:rsid w:val="00922FBC"/>
    <w:rsid w:val="00930073"/>
    <w:rsid w:val="009307CB"/>
    <w:rsid w:val="00932138"/>
    <w:rsid w:val="00962DE7"/>
    <w:rsid w:val="009813C3"/>
    <w:rsid w:val="009819DA"/>
    <w:rsid w:val="00987C5B"/>
    <w:rsid w:val="009A5845"/>
    <w:rsid w:val="009A6AB4"/>
    <w:rsid w:val="009A7121"/>
    <w:rsid w:val="009D7148"/>
    <w:rsid w:val="009E4F10"/>
    <w:rsid w:val="009E6F7A"/>
    <w:rsid w:val="009F21DB"/>
    <w:rsid w:val="00A00803"/>
    <w:rsid w:val="00A12296"/>
    <w:rsid w:val="00A20D47"/>
    <w:rsid w:val="00A24FC0"/>
    <w:rsid w:val="00A276AA"/>
    <w:rsid w:val="00A304C3"/>
    <w:rsid w:val="00A46F0E"/>
    <w:rsid w:val="00A47ABC"/>
    <w:rsid w:val="00A618BD"/>
    <w:rsid w:val="00A747B7"/>
    <w:rsid w:val="00A90BEA"/>
    <w:rsid w:val="00A9230E"/>
    <w:rsid w:val="00A97E5F"/>
    <w:rsid w:val="00AA292C"/>
    <w:rsid w:val="00AB0E9A"/>
    <w:rsid w:val="00AB604B"/>
    <w:rsid w:val="00AD7E2E"/>
    <w:rsid w:val="00AE128E"/>
    <w:rsid w:val="00AE635D"/>
    <w:rsid w:val="00AF182D"/>
    <w:rsid w:val="00AF3DAD"/>
    <w:rsid w:val="00AF4779"/>
    <w:rsid w:val="00B31D3C"/>
    <w:rsid w:val="00B447BF"/>
    <w:rsid w:val="00B61CA7"/>
    <w:rsid w:val="00B73B07"/>
    <w:rsid w:val="00B75D51"/>
    <w:rsid w:val="00B8366D"/>
    <w:rsid w:val="00BA2014"/>
    <w:rsid w:val="00BA6036"/>
    <w:rsid w:val="00BA6EDA"/>
    <w:rsid w:val="00BC0931"/>
    <w:rsid w:val="00BC1098"/>
    <w:rsid w:val="00BD1CF8"/>
    <w:rsid w:val="00BE4B96"/>
    <w:rsid w:val="00BF225E"/>
    <w:rsid w:val="00BF470B"/>
    <w:rsid w:val="00BF67FD"/>
    <w:rsid w:val="00C27B18"/>
    <w:rsid w:val="00C418D5"/>
    <w:rsid w:val="00C7216F"/>
    <w:rsid w:val="00C85BA2"/>
    <w:rsid w:val="00CA1532"/>
    <w:rsid w:val="00CA1DF5"/>
    <w:rsid w:val="00CA5B37"/>
    <w:rsid w:val="00CD1A33"/>
    <w:rsid w:val="00CF331F"/>
    <w:rsid w:val="00CF7455"/>
    <w:rsid w:val="00D03EC3"/>
    <w:rsid w:val="00D06AF2"/>
    <w:rsid w:val="00D06FBD"/>
    <w:rsid w:val="00D2295E"/>
    <w:rsid w:val="00D269FF"/>
    <w:rsid w:val="00D26ED5"/>
    <w:rsid w:val="00D37AFD"/>
    <w:rsid w:val="00D504E1"/>
    <w:rsid w:val="00D53CE2"/>
    <w:rsid w:val="00D56F30"/>
    <w:rsid w:val="00D841D0"/>
    <w:rsid w:val="00D90FE1"/>
    <w:rsid w:val="00D93FDE"/>
    <w:rsid w:val="00DD1338"/>
    <w:rsid w:val="00DD1D4D"/>
    <w:rsid w:val="00DF128B"/>
    <w:rsid w:val="00E50FDC"/>
    <w:rsid w:val="00E97759"/>
    <w:rsid w:val="00EA064D"/>
    <w:rsid w:val="00EB164F"/>
    <w:rsid w:val="00EC2550"/>
    <w:rsid w:val="00EC3378"/>
    <w:rsid w:val="00EC7E17"/>
    <w:rsid w:val="00ED022C"/>
    <w:rsid w:val="00ED08CA"/>
    <w:rsid w:val="00ED387B"/>
    <w:rsid w:val="00F1233F"/>
    <w:rsid w:val="00F16A2C"/>
    <w:rsid w:val="00F33EFE"/>
    <w:rsid w:val="00F464C1"/>
    <w:rsid w:val="00F503BC"/>
    <w:rsid w:val="00F628F9"/>
    <w:rsid w:val="00F7207B"/>
    <w:rsid w:val="00F80C03"/>
    <w:rsid w:val="00F9197B"/>
    <w:rsid w:val="00FE145E"/>
    <w:rsid w:val="00FE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5808B"/>
  <w15:docId w15:val="{06F835A5-405B-497D-A67E-8485FFE7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58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2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D0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5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930"/>
  </w:style>
  <w:style w:type="paragraph" w:styleId="Footer">
    <w:name w:val="footer"/>
    <w:basedOn w:val="Normal"/>
    <w:link w:val="FooterChar"/>
    <w:uiPriority w:val="99"/>
    <w:unhideWhenUsed/>
    <w:rsid w:val="006B59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930"/>
  </w:style>
  <w:style w:type="paragraph" w:styleId="Revision">
    <w:name w:val="Revision"/>
    <w:hidden/>
    <w:uiPriority w:val="99"/>
    <w:semiHidden/>
    <w:rsid w:val="009307C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81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2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Asset Match - Theme">
  <a:themeElements>
    <a:clrScheme name="Asset Match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C4F5F"/>
      </a:accent1>
      <a:accent2>
        <a:srgbClr val="00B2D3"/>
      </a:accent2>
      <a:accent3>
        <a:srgbClr val="333333"/>
      </a:accent3>
      <a:accent4>
        <a:srgbClr val="F6F6F6"/>
      </a:accent4>
      <a:accent5>
        <a:srgbClr val="000000"/>
      </a:accent5>
      <a:accent6>
        <a:srgbClr val="FFFFFF"/>
      </a:accent6>
      <a:hlink>
        <a:srgbClr val="0000FF"/>
      </a:hlink>
      <a:folHlink>
        <a:srgbClr val="800080"/>
      </a:folHlink>
    </a:clrScheme>
    <a:fontScheme name="Asset Match">
      <a:majorFont>
        <a:latin typeface="PT Sans"/>
        <a:ea typeface=""/>
        <a:cs typeface=""/>
      </a:majorFont>
      <a:minorFont>
        <a:latin typeface="PT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AA25AB379ED4196CFE3450AEC3AA1" ma:contentTypeVersion="16" ma:contentTypeDescription="Create a new document." ma:contentTypeScope="" ma:versionID="be5f5fbfe42bfe4d3736ce96a81450b8">
  <xsd:schema xmlns:xsd="http://www.w3.org/2001/XMLSchema" xmlns:xs="http://www.w3.org/2001/XMLSchema" xmlns:p="http://schemas.microsoft.com/office/2006/metadata/properties" xmlns:ns2="2881d96a-7d04-4db9-93fc-b74430bc1fcc" xmlns:ns3="7e122d38-2e03-40b8-9900-a5508f7519a3" targetNamespace="http://schemas.microsoft.com/office/2006/metadata/properties" ma:root="true" ma:fieldsID="1a310267217cd756083502863616cdd3" ns2:_="" ns3:_="">
    <xsd:import namespace="2881d96a-7d04-4db9-93fc-b74430bc1fcc"/>
    <xsd:import namespace="7e122d38-2e03-40b8-9900-a5508f7519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1d96a-7d04-4db9-93fc-b74430bc1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258b88e-61c8-4854-b37e-5931fbbbe2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22d38-2e03-40b8-9900-a5508f7519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a871e73-5754-4a43-b3cc-ab98c16755ec}" ma:internalName="TaxCatchAll" ma:showField="CatchAllData" ma:web="7e122d38-2e03-40b8-9900-a5508f7519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1d96a-7d04-4db9-93fc-b74430bc1fcc">
      <Terms xmlns="http://schemas.microsoft.com/office/infopath/2007/PartnerControls"/>
    </lcf76f155ced4ddcb4097134ff3c332f>
    <TaxCatchAll xmlns="7e122d38-2e03-40b8-9900-a5508f7519a3" xsi:nil="true"/>
  </documentManagement>
</p:properties>
</file>

<file path=customXml/itemProps1.xml><?xml version="1.0" encoding="utf-8"?>
<ds:datastoreItem xmlns:ds="http://schemas.openxmlformats.org/officeDocument/2006/customXml" ds:itemID="{E2A793C8-08D8-4E2B-89C6-CAE63A3B7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1d96a-7d04-4db9-93fc-b74430bc1fcc"/>
    <ds:schemaRef ds:uri="7e122d38-2e03-40b8-9900-a5508f751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1F477C-3332-41A8-91B8-7FA6B7BD8A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344550-7004-48A6-A501-FE27426472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4E7768-6506-4E92-A15C-EFA3B3E08350}">
  <ds:schemaRefs>
    <ds:schemaRef ds:uri="http://schemas.microsoft.com/office/2006/metadata/properties"/>
    <ds:schemaRef ds:uri="http://schemas.microsoft.com/office/infopath/2007/PartnerControls"/>
    <ds:schemaRef ds:uri="2881d96a-7d04-4db9-93fc-b74430bc1fcc"/>
    <ds:schemaRef ds:uri="7e122d38-2e03-40b8-9900-a5508f7519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Wilson</dc:creator>
  <cp:lastModifiedBy>Warren Won</cp:lastModifiedBy>
  <cp:revision>44</cp:revision>
  <cp:lastPrinted>2022-03-18T13:37:00Z</cp:lastPrinted>
  <dcterms:created xsi:type="dcterms:W3CDTF">2021-09-17T11:37:00Z</dcterms:created>
  <dcterms:modified xsi:type="dcterms:W3CDTF">2023-08-18T12:13:00Z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0x010100BC9AA25AB379ED4196CFE3450AEC3AA1</vt:lpwstr>
  </property>
  <property fmtid="{D5CDD505-2E9C-101B-9397-08002B2CF9AE}" pid="3" name="MediaServiceImageTags">
    <vt:lpwstr/>
  </property>
</Properties>
</file>